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801D" w14:textId="77777777" w:rsidR="00BC6049" w:rsidRPr="00BC6049" w:rsidRDefault="00821AB2" w:rsidP="00BC6049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BC6049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687F83BD" w14:textId="73FCDB3C" w:rsidR="00821AB2" w:rsidRPr="00BC6049" w:rsidRDefault="00821AB2" w:rsidP="00BC6049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b/>
          <w:iCs/>
          <w:sz w:val="28"/>
          <w:szCs w:val="28"/>
        </w:rPr>
        <w:t>Chủ Đề 46:</w:t>
      </w:r>
      <w:r w:rsidRPr="00BC604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BC6049">
        <w:rPr>
          <w:rFonts w:ascii="Times New Roman" w:eastAsia="Times New Roman" w:hAnsi="Times New Roman" w:cs="Times New Roman"/>
          <w:b/>
          <w:bCs/>
          <w:sz w:val="28"/>
          <w:szCs w:val="28"/>
        </w:rPr>
        <w:t>Nghiệp Chướng</w:t>
      </w:r>
    </w:p>
    <w:p w14:paraId="59D5A581" w14:textId="1B0290A7" w:rsidR="001454BE" w:rsidRDefault="001454BE" w:rsidP="001454BE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54BE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1454BE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7EEDD9F9" w14:textId="7FA78CE8" w:rsidR="00821AB2" w:rsidRPr="00BC6049" w:rsidRDefault="00821AB2" w:rsidP="00BC6049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05D03061" w14:textId="77777777" w:rsidR="00821AB2" w:rsidRPr="00BC6049" w:rsidRDefault="00821AB2" w:rsidP="00BC6049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1EDCA3BA" w14:textId="77777777" w:rsidR="00821AB2" w:rsidRPr="00BC6049" w:rsidRDefault="00821AB2" w:rsidP="00BC6049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003)</w:t>
      </w:r>
    </w:p>
    <w:p w14:paraId="1181C9AD" w14:textId="77777777" w:rsidR="00821AB2" w:rsidRPr="00BC6049" w:rsidRDefault="00821AB2" w:rsidP="00BC6049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3B22A0AE" w14:textId="0DD93D54" w:rsidR="00821AB2" w:rsidRPr="00BC6049" w:rsidRDefault="00BC6049" w:rsidP="001115A9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3A7AFAD8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6049">
        <w:rPr>
          <w:rFonts w:ascii="Times New Roman" w:eastAsia="DFKai-SB" w:hAnsi="Times New Roman" w:cs="Times New Roman"/>
          <w:b/>
          <w:sz w:val="28"/>
          <w:szCs w:val="28"/>
        </w:rPr>
        <w:t>【</w:t>
      </w:r>
      <w:r w:rsidRPr="00BC6049">
        <w:rPr>
          <w:rFonts w:ascii="Times New Roman" w:eastAsia="Times New Roman" w:hAnsi="Times New Roman" w:cs="Times New Roman"/>
          <w:b/>
          <w:bCs/>
          <w:sz w:val="28"/>
          <w:szCs w:val="28"/>
        </w:rPr>
        <w:t>Nghiệp chướng: Là tất cả tội nghiệp.</w:t>
      </w:r>
      <w:r w:rsidRPr="00BC6049">
        <w:rPr>
          <w:rFonts w:ascii="Times New Roman" w:eastAsia="DFKai-SB" w:hAnsi="Times New Roman" w:cs="Times New Roman"/>
          <w:b/>
          <w:sz w:val="28"/>
          <w:szCs w:val="28"/>
        </w:rPr>
        <w:t>】</w:t>
      </w:r>
    </w:p>
    <w:p w14:paraId="1AF5FCD3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Tội nghiệp chính là sự tạo tác.</w:t>
      </w:r>
    </w:p>
    <w:p w14:paraId="69F0E1A6" w14:textId="2B16A0E5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Cũng giống như Địa Tạng Bồ Tát đã dạy trong kinh </w:t>
      </w:r>
      <w:r w:rsidRPr="00BC6049">
        <w:rPr>
          <w:rFonts w:ascii="Times New Roman" w:eastAsia="Times New Roman" w:hAnsi="Times New Roman" w:cs="Times New Roman"/>
          <w:i/>
          <w:iCs/>
          <w:sz w:val="28"/>
          <w:szCs w:val="28"/>
        </w:rPr>
        <w:t>Địa Tạng Bồ Tát Bổn Nguyện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A01DF0" w:rsidRPr="00BC604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>Chúng sanh cõi Diêm Phù Đề</w:t>
      </w:r>
      <w:r w:rsidR="00A01DF0" w:rsidRPr="00BC6049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 xml:space="preserve"> — Diêm Phù Đề là chỉ cho trái đất này của chúng ta — </w:t>
      </w:r>
      <w:r w:rsidR="00A01DF0" w:rsidRPr="00BC604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>khởi tâm động niệm không chi chẳng phải là tội</w:t>
      </w:r>
      <w:r w:rsidR="00A01DF0" w:rsidRPr="00BC6049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BC60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0D8395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Dĩ nhiên, lời này là chỉ cho đại đa số chúng sanh, chỉ có một phần cực ít là ngoại lệ.</w:t>
      </w:r>
    </w:p>
    <w:p w14:paraId="767DC2A4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Vì sao nói khởi tâm động niệm đều là tội? Hễ khởi tâm động niệm đều là tự tư tự lợi, thì đó chính là tội.</w:t>
      </w:r>
    </w:p>
    <w:p w14:paraId="51A113C6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Tự tư tự lợi thì có gì không tốt? Tại sao lại cho là tội? Bởi vì nó làm tăng trưởng Ngã chấp, tăng trưởng Ngã kiến, thì đây chính là tội.</w:t>
      </w:r>
    </w:p>
    <w:p w14:paraId="2B80790F" w14:textId="77777777" w:rsidR="006E275C" w:rsidRPr="00BC6049" w:rsidRDefault="006E275C" w:rsidP="00BC6049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Ngã kiến, Ngã chấp một khi đã tăng trưởng thì không thể xuất thoát Tam giới, chẳng thể thoát khỏi luân hồi. Đó không phải là tội thì là gì?</w:t>
      </w:r>
    </w:p>
    <w:p w14:paraId="730E3A9E" w14:textId="743A19CE" w:rsidR="00C47E84" w:rsidRPr="00BC6049" w:rsidRDefault="006E275C" w:rsidP="00BC6049">
      <w:pPr>
        <w:spacing w:after="160" w:line="288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BC6049">
        <w:rPr>
          <w:rFonts w:ascii="Times New Roman" w:eastAsia="Times New Roman" w:hAnsi="Times New Roman" w:cs="Times New Roman"/>
          <w:sz w:val="28"/>
          <w:szCs w:val="28"/>
        </w:rPr>
        <w:t>Điều này quý vị nhất định phải thấu hiểu. Trừ bỏ được nghiệp chướng để chứng Giải Thoát Đức, thì sẽ đắc Đại Tự Tại.</w:t>
      </w:r>
    </w:p>
    <w:sectPr w:rsidR="00C47E84" w:rsidRPr="00BC6049" w:rsidSect="00BC6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395C4" w14:textId="77777777" w:rsidR="00BC6049" w:rsidRDefault="00BC6049" w:rsidP="00BC6049">
      <w:pPr>
        <w:spacing w:after="0" w:line="240" w:lineRule="auto"/>
      </w:pPr>
      <w:r>
        <w:separator/>
      </w:r>
    </w:p>
  </w:endnote>
  <w:endnote w:type="continuationSeparator" w:id="0">
    <w:p w14:paraId="4B000276" w14:textId="77777777" w:rsidR="00BC6049" w:rsidRDefault="00BC6049" w:rsidP="00BC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6BFD5" w14:textId="77777777" w:rsidR="00BC6049" w:rsidRDefault="00BC60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3F3C3" w14:textId="7801C86D" w:rsidR="00BC6049" w:rsidRPr="00BC6049" w:rsidRDefault="00BC6049" w:rsidP="00BC6049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BC6049">
      <w:rPr>
        <w:rFonts w:ascii="Times New Roman" w:hAnsi="Times New Roman" w:cs="Times New Roman"/>
        <w:sz w:val="24"/>
      </w:rPr>
      <w:fldChar w:fldCharType="begin"/>
    </w:r>
    <w:r w:rsidRPr="00BC6049">
      <w:rPr>
        <w:rFonts w:ascii="Times New Roman" w:hAnsi="Times New Roman" w:cs="Times New Roman"/>
        <w:sz w:val="24"/>
      </w:rPr>
      <w:instrText xml:space="preserve"> PAGE  \* MERGEFORMAT </w:instrText>
    </w:r>
    <w:r w:rsidRPr="00BC6049">
      <w:rPr>
        <w:rFonts w:ascii="Times New Roman" w:hAnsi="Times New Roman" w:cs="Times New Roman"/>
        <w:sz w:val="24"/>
      </w:rPr>
      <w:fldChar w:fldCharType="separate"/>
    </w:r>
    <w:r w:rsidRPr="00BC6049">
      <w:rPr>
        <w:rFonts w:ascii="Times New Roman" w:hAnsi="Times New Roman" w:cs="Times New Roman"/>
        <w:noProof/>
        <w:sz w:val="24"/>
      </w:rPr>
      <w:t>1</w:t>
    </w:r>
    <w:r w:rsidRPr="00BC6049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09E0" w14:textId="77777777" w:rsidR="00BC6049" w:rsidRDefault="00BC60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D6178" w14:textId="77777777" w:rsidR="00BC6049" w:rsidRDefault="00BC6049" w:rsidP="00BC6049">
      <w:pPr>
        <w:spacing w:after="0" w:line="240" w:lineRule="auto"/>
      </w:pPr>
      <w:r>
        <w:separator/>
      </w:r>
    </w:p>
  </w:footnote>
  <w:footnote w:type="continuationSeparator" w:id="0">
    <w:p w14:paraId="7FF1B1B3" w14:textId="77777777" w:rsidR="00BC6049" w:rsidRDefault="00BC6049" w:rsidP="00BC6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2FD2" w14:textId="77777777" w:rsidR="00BC6049" w:rsidRDefault="00BC60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4A3D" w14:textId="77777777" w:rsidR="00BC6049" w:rsidRDefault="00BC60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0E42" w14:textId="77777777" w:rsidR="00BC6049" w:rsidRDefault="00BC60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90FE0"/>
    <w:multiLevelType w:val="multilevel"/>
    <w:tmpl w:val="855E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8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DCC"/>
    <w:rsid w:val="000352CE"/>
    <w:rsid w:val="001115A9"/>
    <w:rsid w:val="001454BE"/>
    <w:rsid w:val="00184AA4"/>
    <w:rsid w:val="00302DCC"/>
    <w:rsid w:val="006E275C"/>
    <w:rsid w:val="0079251A"/>
    <w:rsid w:val="00806B7D"/>
    <w:rsid w:val="00821AB2"/>
    <w:rsid w:val="00A01DF0"/>
    <w:rsid w:val="00BC6049"/>
    <w:rsid w:val="00C4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379CD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E2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E275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E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6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049"/>
  </w:style>
  <w:style w:type="paragraph" w:styleId="Footer">
    <w:name w:val="footer"/>
    <w:basedOn w:val="Normal"/>
    <w:link w:val="FooterChar"/>
    <w:uiPriority w:val="99"/>
    <w:unhideWhenUsed/>
    <w:rsid w:val="00BC6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9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CHINHAN</dc:creator>
  <cp:keywords/>
  <dc:description/>
  <cp:lastModifiedBy>PH</cp:lastModifiedBy>
  <cp:revision>7</cp:revision>
  <dcterms:created xsi:type="dcterms:W3CDTF">2025-12-16T01:31:00Z</dcterms:created>
  <dcterms:modified xsi:type="dcterms:W3CDTF">2026-10-23T03:20:00Z</dcterms:modified>
</cp:coreProperties>
</file>